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D83" w14:textId="74F12BDC" w:rsidR="00B040EA" w:rsidRPr="00633C78" w:rsidRDefault="00633C78">
      <w:pPr>
        <w:rPr>
          <w:sz w:val="40"/>
          <w:szCs w:val="40"/>
        </w:rPr>
      </w:pPr>
      <w:r>
        <w:rPr>
          <w:sz w:val="32"/>
          <w:szCs w:val="32"/>
        </w:rPr>
        <w:tab/>
      </w:r>
      <w:r w:rsidRPr="00633C78">
        <w:rPr>
          <w:sz w:val="40"/>
          <w:szCs w:val="40"/>
        </w:rPr>
        <w:t>Hello! We are excited to have your student join us in</w:t>
      </w:r>
      <w:r w:rsidR="00340C0C">
        <w:rPr>
          <w:sz w:val="40"/>
          <w:szCs w:val="40"/>
        </w:rPr>
        <w:t xml:space="preserve"> grades 4 and 5 for the</w:t>
      </w:r>
      <w:r w:rsidRPr="00633C78">
        <w:rPr>
          <w:sz w:val="40"/>
          <w:szCs w:val="40"/>
        </w:rPr>
        <w:t xml:space="preserve"> </w:t>
      </w:r>
      <w:r w:rsidR="006E694E">
        <w:rPr>
          <w:sz w:val="40"/>
          <w:szCs w:val="40"/>
        </w:rPr>
        <w:t>2023-2024</w:t>
      </w:r>
      <w:r w:rsidRPr="00633C78">
        <w:rPr>
          <w:sz w:val="40"/>
          <w:szCs w:val="40"/>
        </w:rPr>
        <w:t xml:space="preserve"> school year! Below is an optional list of items </w:t>
      </w:r>
      <w:r w:rsidR="00340C0C">
        <w:rPr>
          <w:sz w:val="40"/>
          <w:szCs w:val="40"/>
        </w:rPr>
        <w:t>to purchase for your student(s)</w:t>
      </w:r>
      <w:r w:rsidRPr="00633C78">
        <w:rPr>
          <w:sz w:val="40"/>
          <w:szCs w:val="40"/>
        </w:rPr>
        <w:t>. Please feel free to choose any items off the list to help us in stocking our classroom supplies. Thank you for your assistance!</w:t>
      </w:r>
    </w:p>
    <w:p w14:paraId="0D5C9DC3" w14:textId="77777777" w:rsidR="00633C78" w:rsidRPr="00633C78" w:rsidRDefault="00633C78">
      <w:pPr>
        <w:rPr>
          <w:sz w:val="40"/>
          <w:szCs w:val="40"/>
        </w:rPr>
      </w:pPr>
    </w:p>
    <w:p w14:paraId="7953FF50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 xml:space="preserve">1 box pre </w:t>
      </w:r>
      <w:proofErr w:type="gramStart"/>
      <w:r w:rsidRPr="00340C0C">
        <w:rPr>
          <w:sz w:val="28"/>
          <w:szCs w:val="24"/>
        </w:rPr>
        <w:t>sharpened  #</w:t>
      </w:r>
      <w:proofErr w:type="gramEnd"/>
      <w:r w:rsidRPr="00340C0C">
        <w:rPr>
          <w:sz w:val="28"/>
          <w:szCs w:val="24"/>
        </w:rPr>
        <w:t>2 pencils</w:t>
      </w:r>
    </w:p>
    <w:p w14:paraId="2676A4FD" w14:textId="77777777" w:rsidR="00340C0C" w:rsidRPr="00340C0C" w:rsidRDefault="00340C0C" w:rsidP="00340C0C">
      <w:pPr>
        <w:pStyle w:val="PlainText"/>
        <w:rPr>
          <w:sz w:val="28"/>
          <w:szCs w:val="24"/>
        </w:rPr>
      </w:pPr>
    </w:p>
    <w:p w14:paraId="30A43A61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>Pencil top erasers</w:t>
      </w:r>
    </w:p>
    <w:p w14:paraId="1DDBBE82" w14:textId="77777777" w:rsidR="00340C0C" w:rsidRPr="00340C0C" w:rsidRDefault="00340C0C" w:rsidP="00340C0C">
      <w:pPr>
        <w:pStyle w:val="PlainText"/>
        <w:rPr>
          <w:sz w:val="28"/>
          <w:szCs w:val="24"/>
        </w:rPr>
      </w:pPr>
    </w:p>
    <w:p w14:paraId="12283D52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>1 pair headphones or earbuds</w:t>
      </w:r>
    </w:p>
    <w:p w14:paraId="2CC54031" w14:textId="77777777" w:rsidR="00340C0C" w:rsidRPr="00340C0C" w:rsidRDefault="00340C0C" w:rsidP="00340C0C">
      <w:pPr>
        <w:pStyle w:val="PlainText"/>
        <w:rPr>
          <w:sz w:val="28"/>
          <w:szCs w:val="24"/>
        </w:rPr>
      </w:pPr>
    </w:p>
    <w:p w14:paraId="263C63A1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 xml:space="preserve"> pencil bag/pouch</w:t>
      </w:r>
    </w:p>
    <w:p w14:paraId="75C6EA6E" w14:textId="77777777" w:rsidR="00340C0C" w:rsidRPr="00340C0C" w:rsidRDefault="00340C0C" w:rsidP="00340C0C">
      <w:pPr>
        <w:pStyle w:val="PlainText"/>
        <w:rPr>
          <w:sz w:val="28"/>
          <w:szCs w:val="24"/>
        </w:rPr>
      </w:pPr>
    </w:p>
    <w:p w14:paraId="6B1C8115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 xml:space="preserve"> </w:t>
      </w:r>
      <w:proofErr w:type="spellStart"/>
      <w:r w:rsidRPr="00340C0C">
        <w:rPr>
          <w:sz w:val="28"/>
          <w:szCs w:val="24"/>
        </w:rPr>
        <w:t>clorox</w:t>
      </w:r>
      <w:proofErr w:type="spellEnd"/>
      <w:r w:rsidRPr="00340C0C">
        <w:rPr>
          <w:sz w:val="28"/>
          <w:szCs w:val="24"/>
        </w:rPr>
        <w:t xml:space="preserve"> wipes</w:t>
      </w:r>
    </w:p>
    <w:p w14:paraId="3F90FE09" w14:textId="77777777" w:rsidR="00340C0C" w:rsidRPr="00340C0C" w:rsidRDefault="00340C0C" w:rsidP="00340C0C">
      <w:pPr>
        <w:pStyle w:val="PlainText"/>
        <w:rPr>
          <w:sz w:val="28"/>
          <w:szCs w:val="24"/>
        </w:rPr>
      </w:pPr>
    </w:p>
    <w:p w14:paraId="386E7F67" w14:textId="77777777" w:rsidR="00340C0C" w:rsidRPr="00340C0C" w:rsidRDefault="00340C0C" w:rsidP="00340C0C">
      <w:pPr>
        <w:pStyle w:val="PlainText"/>
        <w:rPr>
          <w:sz w:val="28"/>
          <w:szCs w:val="24"/>
        </w:rPr>
      </w:pPr>
      <w:r w:rsidRPr="00340C0C">
        <w:rPr>
          <w:sz w:val="28"/>
          <w:szCs w:val="24"/>
        </w:rPr>
        <w:t xml:space="preserve"> box of facial tissues</w:t>
      </w:r>
    </w:p>
    <w:p w14:paraId="1765BD7D" w14:textId="2959F897" w:rsidR="00633C78" w:rsidRPr="00633C78" w:rsidRDefault="00633C78" w:rsidP="0007609A">
      <w:pPr>
        <w:jc w:val="center"/>
        <w:rPr>
          <w:sz w:val="40"/>
          <w:szCs w:val="40"/>
        </w:rPr>
      </w:pPr>
    </w:p>
    <w:sectPr w:rsidR="00633C78" w:rsidRPr="00633C78" w:rsidSect="00633C7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4400"/>
    <w:multiLevelType w:val="multilevel"/>
    <w:tmpl w:val="F2F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6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78"/>
    <w:rsid w:val="0007609A"/>
    <w:rsid w:val="00292D98"/>
    <w:rsid w:val="00340C0C"/>
    <w:rsid w:val="00633C78"/>
    <w:rsid w:val="006E694E"/>
    <w:rsid w:val="007E748D"/>
    <w:rsid w:val="008959B3"/>
    <w:rsid w:val="009B119F"/>
    <w:rsid w:val="009B5C4F"/>
    <w:rsid w:val="00B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6392"/>
  <w15:chartTrackingRefBased/>
  <w15:docId w15:val="{B173F440-66CB-4791-A12C-1FD1C1C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0C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0C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Hess</dc:creator>
  <cp:keywords/>
  <dc:description/>
  <cp:lastModifiedBy>Wilson, Jessica</cp:lastModifiedBy>
  <cp:revision>2</cp:revision>
  <dcterms:created xsi:type="dcterms:W3CDTF">2023-07-26T17:47:00Z</dcterms:created>
  <dcterms:modified xsi:type="dcterms:W3CDTF">2023-07-26T17:47:00Z</dcterms:modified>
</cp:coreProperties>
</file>